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025FCF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890C67" wp14:editId="76ADC998">
                                  <wp:extent cx="1409700" cy="13620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fty nin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234" cy="136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025FCF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890C67" wp14:editId="76ADC998">
                            <wp:extent cx="1409700" cy="13620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fty nin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234" cy="136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025FCF">
        <w:rPr>
          <w:rFonts w:ascii="Century Gothic" w:hAnsi="Century Gothic"/>
        </w:rPr>
        <w:t xml:space="preserve"> Coach cours collectifs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025FCF">
        <w:rPr>
          <w:rFonts w:ascii="Century Gothic" w:hAnsi="Century Gothic"/>
        </w:rPr>
        <w:t>Auto-entrepreneur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025FCF">
        <w:rPr>
          <w:rFonts w:ascii="Century Gothic" w:hAnsi="Century Gothic"/>
        </w:rPr>
        <w:t>à définir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proofErr w:type="spellStart"/>
      <w:r w:rsidR="00025FCF">
        <w:rPr>
          <w:rFonts w:ascii="Century Gothic" w:hAnsi="Century Gothic"/>
        </w:rPr>
        <w:t>Fiftynine</w:t>
      </w:r>
      <w:proofErr w:type="spellEnd"/>
      <w:r w:rsidR="00025FCF">
        <w:rPr>
          <w:rFonts w:ascii="Century Gothic" w:hAnsi="Century Gothic"/>
        </w:rPr>
        <w:t xml:space="preserve"> Fitness Club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025FCF">
        <w:rPr>
          <w:rFonts w:ascii="Century Gothic" w:hAnsi="Century Gothic"/>
        </w:rPr>
        <w:t>rue Leprince Ringuet -  ZA les Blanchisseries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025FCF">
        <w:rPr>
          <w:rFonts w:ascii="Century Gothic" w:hAnsi="Century Gothic"/>
        </w:rPr>
        <w:t xml:space="preserve"> 38500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025FCF">
        <w:rPr>
          <w:rFonts w:ascii="Century Gothic" w:hAnsi="Century Gothic"/>
        </w:rPr>
        <w:t>Voiron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> </w:t>
      </w:r>
      <w:proofErr w:type="gramStart"/>
      <w:r w:rsidR="00C7374B">
        <w:rPr>
          <w:rFonts w:ascii="Century Gothic" w:hAnsi="Century Gothic"/>
        </w:rPr>
        <w:t xml:space="preserve">: </w:t>
      </w:r>
      <w:r w:rsidR="00025FCF">
        <w:rPr>
          <w:rFonts w:ascii="Century Gothic" w:hAnsi="Century Gothic"/>
        </w:rPr>
        <w:t xml:space="preserve"> Isère</w:t>
      </w:r>
      <w:proofErr w:type="gramEnd"/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  <w:r w:rsidR="00025FCF">
        <w:rPr>
          <w:rFonts w:ascii="Century Gothic" w:hAnsi="Century Gothic"/>
        </w:rPr>
        <w:t>Donner et animer 1 ou plusieurs cours collectifs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  <w:t>………………………</w:t>
      </w:r>
      <w:r w:rsidR="00025FCF">
        <w:rPr>
          <w:rFonts w:ascii="Century Gothic" w:hAnsi="Century Gothic"/>
        </w:rPr>
        <w:t>BPJEPS</w:t>
      </w:r>
      <w:r w:rsidR="001C6E00">
        <w:rPr>
          <w:rFonts w:ascii="Century Gothic" w:hAnsi="Century Gothic"/>
        </w:rPr>
        <w:t xml:space="preserve"> mention cours collectifs</w:t>
      </w:r>
      <w:bookmarkStart w:id="0" w:name="_GoBack"/>
      <w:bookmarkEnd w:id="0"/>
      <w:r w:rsidR="00025FC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 w:rsidR="00025FCF">
        <w:rPr>
          <w:rFonts w:ascii="Century Gothic" w:hAnsi="Century Gothic"/>
        </w:rPr>
        <w:t xml:space="preserve"> PERRIN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 xml:space="preserve">: </w:t>
      </w:r>
      <w:r w:rsidR="00025FCF">
        <w:rPr>
          <w:rFonts w:ascii="Century Gothic" w:hAnsi="Century Gothic"/>
        </w:rPr>
        <w:t xml:space="preserve"> Nadège</w:t>
      </w:r>
      <w:proofErr w:type="gramEnd"/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025FCF">
        <w:rPr>
          <w:rFonts w:ascii="Century Gothic" w:hAnsi="Century Gothic"/>
          <w:b/>
        </w:rPr>
        <w:t>voiron@fiftyninefitnessclub.fr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025FCF">
        <w:rPr>
          <w:rFonts w:ascii="Century Gothic" w:hAnsi="Century Gothic"/>
        </w:rPr>
        <w:t>04 76 37 57 13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025FCF"/>
    <w:rsid w:val="001C6E00"/>
    <w:rsid w:val="0022290D"/>
    <w:rsid w:val="00303856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6BB6-9B97-482F-8F05-CD1562E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Impulse Voiron</cp:lastModifiedBy>
  <cp:revision>2</cp:revision>
  <cp:lastPrinted>2016-10-27T09:49:00Z</cp:lastPrinted>
  <dcterms:created xsi:type="dcterms:W3CDTF">2016-10-27T09:18:00Z</dcterms:created>
  <dcterms:modified xsi:type="dcterms:W3CDTF">2018-07-05T14:26:00Z</dcterms:modified>
</cp:coreProperties>
</file>